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Modular Progressive Spot light Features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